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《绿色</w:t>
      </w:r>
      <w:r>
        <w:rPr>
          <w:rFonts w:hint="eastAsia"/>
          <w:sz w:val="32"/>
          <w:lang w:val="en-US" w:eastAsia="zh-CN"/>
        </w:rPr>
        <w:t>商场</w:t>
      </w:r>
      <w:r>
        <w:rPr>
          <w:rFonts w:hint="eastAsia"/>
          <w:sz w:val="32"/>
        </w:rPr>
        <w:t>》国家标准（征求意见稿）</w:t>
      </w:r>
    </w:p>
    <w:p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6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12834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E58DD"/>
    <w:rsid w:val="009F62F5"/>
    <w:rsid w:val="00A01A58"/>
    <w:rsid w:val="00B02563"/>
    <w:rsid w:val="00BD6DA7"/>
    <w:rsid w:val="00D4642E"/>
    <w:rsid w:val="00DE3553"/>
    <w:rsid w:val="00E47451"/>
    <w:rsid w:val="00E54691"/>
    <w:rsid w:val="00FA633A"/>
    <w:rsid w:val="10720A91"/>
    <w:rsid w:val="44A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</Pages>
  <Words>23</Words>
  <Characters>133</Characters>
  <Lines>1</Lines>
  <Paragraphs>1</Paragraphs>
  <TotalTime>5</TotalTime>
  <ScaleCrop>false</ScaleCrop>
  <LinksUpToDate>false</LinksUpToDate>
  <CharactersWithSpaces>155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2014-10-17T03:12:00Z</dcterms:created>
  <dc:creator>罗虹</dc:creator>
  <cp:lastModifiedBy>韩秀伟</cp:lastModifiedBy>
  <cp:lastPrinted>2002-10-28T06:42:00Z</cp:lastPrinted>
  <dcterms:modified xsi:type="dcterms:W3CDTF">2018-07-30T02:53:29Z</dcterms:modified>
  <dc:title>国家标准《》（征求意见稿）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