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8" w:rsidRDefault="00EC1728" w:rsidP="00EC1728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EC1728" w:rsidRPr="00B86CED" w:rsidRDefault="00EC1728" w:rsidP="00EC1728">
      <w:pPr>
        <w:ind w:right="640"/>
        <w:jc w:val="center"/>
        <w:rPr>
          <w:rFonts w:ascii="黑体" w:eastAsia="黑体" w:hAnsi="黑体"/>
          <w:b/>
          <w:sz w:val="32"/>
          <w:szCs w:val="32"/>
        </w:rPr>
      </w:pPr>
      <w:r w:rsidRPr="00B86CED">
        <w:rPr>
          <w:rFonts w:ascii="黑体" w:eastAsia="黑体" w:hAnsi="黑体" w:hint="eastAsia"/>
          <w:b/>
          <w:sz w:val="32"/>
          <w:szCs w:val="32"/>
        </w:rPr>
        <w:t>备案标识使用申请表</w:t>
      </w:r>
    </w:p>
    <w:tbl>
      <w:tblPr>
        <w:tblW w:w="524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63"/>
        <w:gridCol w:w="1633"/>
        <w:gridCol w:w="1556"/>
        <w:gridCol w:w="1279"/>
        <w:gridCol w:w="426"/>
        <w:gridCol w:w="1132"/>
        <w:gridCol w:w="1254"/>
      </w:tblGrid>
      <w:tr w:rsidR="00EC1728" w:rsidRPr="00A6747C" w:rsidTr="001A3D6F">
        <w:trPr>
          <w:trHeight w:val="719"/>
          <w:jc w:val="center"/>
        </w:trPr>
        <w:tc>
          <w:tcPr>
            <w:tcW w:w="930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备案企业名称</w:t>
            </w:r>
          </w:p>
        </w:tc>
        <w:tc>
          <w:tcPr>
            <w:tcW w:w="4070" w:type="pct"/>
            <w:gridSpan w:val="6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EC1728" w:rsidRPr="00A6747C" w:rsidTr="001A3D6F">
        <w:trPr>
          <w:trHeight w:val="719"/>
          <w:jc w:val="center"/>
        </w:trPr>
        <w:tc>
          <w:tcPr>
            <w:tcW w:w="930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企业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736" w:type="pct"/>
            <w:gridSpan w:val="4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33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701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EC1728" w:rsidRPr="00EB4A99" w:rsidTr="001A3D6F">
        <w:trPr>
          <w:trHeight w:val="559"/>
          <w:jc w:val="center"/>
        </w:trPr>
        <w:tc>
          <w:tcPr>
            <w:tcW w:w="930" w:type="pct"/>
            <w:vMerge w:val="restar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备案情况</w:t>
            </w: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所属行业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EC1728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□零售企业   □住宿和餐饮企业   </w:t>
            </w:r>
          </w:p>
          <w:p w:rsidR="00EC1728" w:rsidRPr="00AF31D7" w:rsidRDefault="00EC1728" w:rsidP="001A3D6F">
            <w:pPr>
              <w:spacing w:line="40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□居民服务业  □其他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EC1728" w:rsidRPr="00EB4A99" w:rsidTr="001A3D6F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备案类型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EC1728" w:rsidRDefault="00EC1728" w:rsidP="001A3D6F">
            <w:pPr>
              <w:spacing w:line="400" w:lineRule="exact"/>
              <w:ind w:left="1760" w:hangingChars="550" w:hanging="176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□集团发卡企业  □品牌发卡企业 </w:t>
            </w:r>
          </w:p>
          <w:p w:rsidR="00EC1728" w:rsidRPr="00B86CED" w:rsidRDefault="00EC1728" w:rsidP="001A3D6F">
            <w:pPr>
              <w:spacing w:line="400" w:lineRule="exact"/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□规模发卡企业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□其他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EC1728" w:rsidRPr="00EB4A99" w:rsidTr="001A3D6F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EC1728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预收资金</w:t>
            </w:r>
          </w:p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管理方式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资金存管  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履约保证保险</w:t>
            </w:r>
          </w:p>
        </w:tc>
      </w:tr>
      <w:tr w:rsidR="00EC1728" w:rsidRPr="00EB4A99" w:rsidTr="001A3D6F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备案机关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EC1728" w:rsidRPr="00EB4A99" w:rsidTr="001A3D6F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备案编号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EC1728" w:rsidRPr="00EB4A99" w:rsidTr="001A3D6F">
        <w:trPr>
          <w:trHeight w:val="559"/>
          <w:jc w:val="center"/>
        </w:trPr>
        <w:tc>
          <w:tcPr>
            <w:tcW w:w="930" w:type="pct"/>
            <w:vMerge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备案时间</w:t>
            </w:r>
          </w:p>
        </w:tc>
        <w:tc>
          <w:tcPr>
            <w:tcW w:w="3157" w:type="pct"/>
            <w:gridSpan w:val="5"/>
            <w:tcBorders>
              <w:left w:val="single" w:sz="4" w:space="0" w:color="auto"/>
            </w:tcBorders>
            <w:vAlign w:val="center"/>
          </w:tcPr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EC1728" w:rsidRPr="00EB4A99" w:rsidTr="001A3D6F">
        <w:trPr>
          <w:trHeight w:val="559"/>
          <w:jc w:val="center"/>
        </w:trPr>
        <w:tc>
          <w:tcPr>
            <w:tcW w:w="930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发卡情况</w:t>
            </w:r>
          </w:p>
        </w:tc>
        <w:tc>
          <w:tcPr>
            <w:tcW w:w="4070" w:type="pct"/>
            <w:gridSpan w:val="6"/>
            <w:vAlign w:val="center"/>
          </w:tcPr>
          <w:p w:rsidR="00EC1728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注册资金：</w:t>
            </w:r>
          </w:p>
          <w:p w:rsidR="00EC1728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上年度营业收入：</w:t>
            </w:r>
          </w:p>
          <w:p w:rsidR="00EC1728" w:rsidRPr="00AF31D7" w:rsidRDefault="00EC1728" w:rsidP="001A3D6F">
            <w:pPr>
              <w:spacing w:line="400" w:lineRule="exact"/>
              <w:ind w:left="1600" w:hangingChars="500" w:hanging="1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上年度发卡金额：</w:t>
            </w:r>
          </w:p>
        </w:tc>
      </w:tr>
      <w:tr w:rsidR="00EC1728" w:rsidRPr="00A6747C" w:rsidTr="001A3D6F">
        <w:trPr>
          <w:trHeight w:val="662"/>
          <w:jc w:val="center"/>
        </w:trPr>
        <w:tc>
          <w:tcPr>
            <w:tcW w:w="930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入会情况</w:t>
            </w:r>
          </w:p>
        </w:tc>
        <w:tc>
          <w:tcPr>
            <w:tcW w:w="4070" w:type="pct"/>
            <w:gridSpan w:val="6"/>
            <w:vAlign w:val="center"/>
          </w:tcPr>
          <w:p w:rsidR="00EC1728" w:rsidRPr="00AF31D7" w:rsidRDefault="00EC1728" w:rsidP="001A3D6F"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是否已加入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中商联</w:t>
            </w: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预付卡委员会：□是   □否</w:t>
            </w:r>
          </w:p>
        </w:tc>
      </w:tr>
      <w:tr w:rsidR="00EC1728" w:rsidRPr="00A6747C" w:rsidTr="001A3D6F">
        <w:trPr>
          <w:trHeight w:val="800"/>
          <w:jc w:val="center"/>
        </w:trPr>
        <w:tc>
          <w:tcPr>
            <w:tcW w:w="930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783" w:type="pct"/>
            <w:gridSpan w:val="2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 w:rsidR="00EC1728" w:rsidRPr="00AF31D7" w:rsidRDefault="00EC1728" w:rsidP="001A3D6F">
            <w:pPr>
              <w:pStyle w:val="1"/>
              <w:spacing w:line="300" w:lineRule="exact"/>
              <w:jc w:val="center"/>
              <w:rPr>
                <w:rFonts w:ascii="仿宋_GB2312" w:eastAsia="仿宋_GB2312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572" w:type="pct"/>
            <w:gridSpan w:val="3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EC1728" w:rsidRPr="00A6747C" w:rsidTr="001A3D6F">
        <w:trPr>
          <w:trHeight w:val="782"/>
          <w:jc w:val="center"/>
        </w:trPr>
        <w:tc>
          <w:tcPr>
            <w:tcW w:w="930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783" w:type="pct"/>
            <w:gridSpan w:val="2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572" w:type="pct"/>
            <w:gridSpan w:val="3"/>
            <w:vAlign w:val="center"/>
          </w:tcPr>
          <w:p w:rsidR="00EC1728" w:rsidRPr="00AF31D7" w:rsidRDefault="00EC1728" w:rsidP="001A3D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EC1728" w:rsidRPr="00A6747C" w:rsidTr="001A3D6F">
        <w:trPr>
          <w:trHeight w:val="3059"/>
          <w:jc w:val="center"/>
        </w:trPr>
        <w:tc>
          <w:tcPr>
            <w:tcW w:w="5000" w:type="pct"/>
            <w:gridSpan w:val="7"/>
            <w:vAlign w:val="center"/>
          </w:tcPr>
          <w:p w:rsidR="00EC1728" w:rsidRPr="00AF31D7" w:rsidRDefault="00EC1728" w:rsidP="001A3D6F">
            <w:pPr>
              <w:widowControl/>
              <w:spacing w:line="520" w:lineRule="exact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本企业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承诺</w:t>
            </w:r>
            <w:r w:rsidRPr="00AF31D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提供的信息属实，自愿遵守</w:t>
            </w:r>
            <w:r w:rsidRPr="00AF31D7">
              <w:rPr>
                <w:rFonts w:ascii="仿宋" w:eastAsia="仿宋" w:hAnsi="仿宋" w:hint="eastAsia"/>
                <w:sz w:val="32"/>
                <w:szCs w:val="32"/>
              </w:rPr>
              <w:t>《单用途商业预付卡发卡企业备案标识使用规则（试行）》的规定，申请使用预付卡备案标识。</w:t>
            </w:r>
          </w:p>
          <w:p w:rsidR="00EC1728" w:rsidRDefault="00EC1728" w:rsidP="001A3D6F">
            <w:pPr>
              <w:widowControl/>
              <w:spacing w:line="520" w:lineRule="exact"/>
              <w:ind w:right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签名</w:t>
            </w:r>
          </w:p>
          <w:p w:rsidR="00EC1728" w:rsidRPr="00AF31D7" w:rsidRDefault="00EC1728" w:rsidP="001A3D6F">
            <w:pPr>
              <w:widowControl/>
              <w:spacing w:line="520" w:lineRule="exact"/>
              <w:ind w:right="4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（单位印章）</w:t>
            </w:r>
          </w:p>
          <w:p w:rsidR="00EC1728" w:rsidRPr="00AF31D7" w:rsidRDefault="00EC1728" w:rsidP="001A3D6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F31D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日期：    年    月    日</w:t>
            </w:r>
          </w:p>
        </w:tc>
      </w:tr>
    </w:tbl>
    <w:p w:rsidR="00626A36" w:rsidRPr="00EC1728" w:rsidRDefault="00626A36"/>
    <w:sectPr w:rsidR="00626A36" w:rsidRPr="00EC1728" w:rsidSect="004447CF">
      <w:footerReference w:type="default" r:id="rId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00429"/>
      <w:docPartObj>
        <w:docPartGallery w:val="Page Numbers (Bottom of Page)"/>
        <w:docPartUnique/>
      </w:docPartObj>
    </w:sdtPr>
    <w:sdtEndPr/>
    <w:sdtContent>
      <w:p w:rsidR="004447CF" w:rsidRDefault="00EC17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C1728">
          <w:rPr>
            <w:noProof/>
            <w:lang w:val="zh-CN"/>
          </w:rPr>
          <w:t>1</w:t>
        </w:r>
        <w:r>
          <w:fldChar w:fldCharType="end"/>
        </w:r>
      </w:p>
    </w:sdtContent>
  </w:sdt>
  <w:p w:rsidR="004447CF" w:rsidRDefault="00EC172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728"/>
    <w:rsid w:val="00004B0D"/>
    <w:rsid w:val="000733C8"/>
    <w:rsid w:val="00161988"/>
    <w:rsid w:val="00182D61"/>
    <w:rsid w:val="003C1605"/>
    <w:rsid w:val="00514461"/>
    <w:rsid w:val="005C54CE"/>
    <w:rsid w:val="00626A36"/>
    <w:rsid w:val="007932D9"/>
    <w:rsid w:val="007A73A4"/>
    <w:rsid w:val="007B3537"/>
    <w:rsid w:val="008C7585"/>
    <w:rsid w:val="008D2A18"/>
    <w:rsid w:val="00A61973"/>
    <w:rsid w:val="00A86970"/>
    <w:rsid w:val="00AF675A"/>
    <w:rsid w:val="00BA6E49"/>
    <w:rsid w:val="00C9014D"/>
    <w:rsid w:val="00D007B3"/>
    <w:rsid w:val="00D57E37"/>
    <w:rsid w:val="00EC1728"/>
    <w:rsid w:val="00F75986"/>
    <w:rsid w:val="00F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2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C1728"/>
    <w:pPr>
      <w:autoSpaceDE w:val="0"/>
      <w:autoSpaceDN w:val="0"/>
      <w:adjustRightInd w:val="0"/>
      <w:jc w:val="left"/>
      <w:outlineLvl w:val="0"/>
    </w:pPr>
    <w:rPr>
      <w:rFonts w:ascii="Arial" w:eastAsia="宋体" w:hAnsi="Arial" w:cs="Arial"/>
      <w:b/>
      <w:bCs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C1728"/>
    <w:rPr>
      <w:rFonts w:ascii="Arial" w:eastAsia="宋体" w:hAnsi="Arial" w:cs="Arial"/>
      <w:b/>
      <w:bCs/>
      <w:kern w:val="0"/>
      <w:sz w:val="40"/>
      <w:szCs w:val="40"/>
      <w:lang w:val="zh-CN"/>
    </w:rPr>
  </w:style>
  <w:style w:type="paragraph" w:styleId="a3">
    <w:name w:val="footer"/>
    <w:basedOn w:val="a"/>
    <w:link w:val="Char"/>
    <w:uiPriority w:val="99"/>
    <w:unhideWhenUsed/>
    <w:rsid w:val="00EC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1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fqx</dc:creator>
  <cp:lastModifiedBy>fqx</cp:lastModifiedBy>
  <cp:revision>1</cp:revision>
  <dcterms:created xsi:type="dcterms:W3CDTF">2014-07-14T01:51:00Z</dcterms:created>
  <dcterms:modified xsi:type="dcterms:W3CDTF">2014-07-14T01:52:00Z</dcterms:modified>
</cp:coreProperties>
</file>